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8F" w:rsidRPr="00E665E3" w:rsidRDefault="00E16D39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665E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Документы необходимые при обращении за социальными услугами</w:t>
      </w:r>
    </w:p>
    <w:p w:rsidR="00781FE7" w:rsidRPr="00E665E3" w:rsidRDefault="00781FE7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З</w:t>
      </w:r>
      <w:r w:rsidR="00C1538F" w:rsidRPr="00E665E3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Pr="00E665E3">
        <w:rPr>
          <w:rFonts w:ascii="Times New Roman" w:hAnsi="Times New Roman" w:cs="Times New Roman"/>
          <w:sz w:val="24"/>
          <w:szCs w:val="24"/>
        </w:rPr>
        <w:t>предоставлении социальных услуг;</w:t>
      </w: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П</w:t>
      </w:r>
      <w:r w:rsidR="00C1538F" w:rsidRPr="00E665E3">
        <w:rPr>
          <w:rFonts w:ascii="Times New Roman" w:hAnsi="Times New Roman" w:cs="Times New Roman"/>
          <w:sz w:val="24"/>
          <w:szCs w:val="24"/>
        </w:rPr>
        <w:t>аспорт или иной документ, удостоверяющий личность заявителя;</w:t>
      </w: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П</w:t>
      </w:r>
      <w:r w:rsidR="00C1538F" w:rsidRPr="00E665E3">
        <w:rPr>
          <w:rFonts w:ascii="Times New Roman" w:hAnsi="Times New Roman" w:cs="Times New Roman"/>
          <w:sz w:val="24"/>
          <w:szCs w:val="24"/>
        </w:rPr>
        <w:t>аспорт или иной документ, удостоверяющий личность законного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представителя, а также документ, подтверждающий полномочия законного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представителя – в случае обращения за предоставлением социальных услуг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гражданину его законного представителя;</w:t>
      </w: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П</w:t>
      </w:r>
      <w:r w:rsidR="00C1538F" w:rsidRPr="00E665E3">
        <w:rPr>
          <w:rFonts w:ascii="Times New Roman" w:hAnsi="Times New Roman" w:cs="Times New Roman"/>
          <w:sz w:val="24"/>
          <w:szCs w:val="24"/>
        </w:rPr>
        <w:t>аспорт иностранного гражданина либо иной документ,</w:t>
      </w:r>
    </w:p>
    <w:p w:rsidR="00C1538F" w:rsidRPr="00E665E3" w:rsidRDefault="00C1538F" w:rsidP="00606A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установленный федеральным законом или признаваемый в соответствии с</w:t>
      </w:r>
      <w:r w:rsidR="00606A74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международным договором Российской Федерации в качестве документа,</w:t>
      </w:r>
      <w:r w:rsidR="00606A74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удостоверяющего личность иностранного гражданина и вид на жительство –</w:t>
      </w:r>
      <w:r w:rsidR="00606A74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в случае обращения за предоставлением социальных услуг иностранного</w:t>
      </w:r>
      <w:r w:rsidR="00606A74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гражданина;</w:t>
      </w: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65E3">
        <w:rPr>
          <w:rFonts w:ascii="Times New Roman" w:hAnsi="Times New Roman" w:cs="Times New Roman"/>
          <w:sz w:val="24"/>
          <w:szCs w:val="24"/>
        </w:rPr>
        <w:t>Д</w:t>
      </w:r>
      <w:r w:rsidR="00C1538F" w:rsidRPr="00E665E3">
        <w:rPr>
          <w:rFonts w:ascii="Times New Roman" w:hAnsi="Times New Roman" w:cs="Times New Roman"/>
          <w:sz w:val="24"/>
          <w:szCs w:val="24"/>
        </w:rPr>
        <w:t>окумент, выданный иностранным государством и признаваемый в</w:t>
      </w:r>
      <w:r w:rsidR="00397E8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соответствии с международным договором Российской Федерации в качестве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документа, удостоверяющего личность лица без гражданства и (или) вид на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жительство или иные документы, предусмотренные федеральным законом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или признаваемые в соответствии с международным договором Российской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Федерации в качестве документов, удостоверяющих личность лица без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гражданства – в случае обращения за предоставлением социальных услуг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лица без гражданства;</w:t>
      </w:r>
      <w:proofErr w:type="gramEnd"/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У</w:t>
      </w:r>
      <w:r w:rsidR="00C1538F" w:rsidRPr="00E665E3">
        <w:rPr>
          <w:rFonts w:ascii="Times New Roman" w:hAnsi="Times New Roman" w:cs="Times New Roman"/>
          <w:sz w:val="24"/>
          <w:szCs w:val="24"/>
        </w:rPr>
        <w:t>достоверение беженца – в случае обращения за предоставлением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социальных услуг беженца;</w:t>
      </w: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С</w:t>
      </w:r>
      <w:r w:rsidR="00C1538F" w:rsidRPr="00E665E3">
        <w:rPr>
          <w:rFonts w:ascii="Times New Roman" w:hAnsi="Times New Roman" w:cs="Times New Roman"/>
          <w:sz w:val="24"/>
          <w:szCs w:val="24"/>
        </w:rPr>
        <w:t>видетельство о рождении – в случае обращения за предоставлением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социальных услуг несовершеннолетним до 14 лет;</w:t>
      </w: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З</w:t>
      </w:r>
      <w:r w:rsidR="00C1538F" w:rsidRPr="00E665E3">
        <w:rPr>
          <w:rFonts w:ascii="Times New Roman" w:hAnsi="Times New Roman" w:cs="Times New Roman"/>
          <w:sz w:val="24"/>
          <w:szCs w:val="24"/>
        </w:rPr>
        <w:t>аключение медицинской организации о состоянии здоровья</w:t>
      </w:r>
    </w:p>
    <w:p w:rsidR="00C1538F" w:rsidRPr="00E665E3" w:rsidRDefault="00C1538F" w:rsidP="00606A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заявителя (частичной или полной утрате способности к самообслуживанию)</w:t>
      </w:r>
      <w:r w:rsidR="00606A74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и об отсутствии у заявителя медицинских противопоказаний к социальному</w:t>
      </w:r>
      <w:r w:rsidR="00606A74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обслуживанию, перечень которых утверждается федеральным органом</w:t>
      </w:r>
      <w:r w:rsidR="00606A74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</w:t>
      </w:r>
      <w:r w:rsidR="00606A74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реализации государственной политики и нормативно-правовому</w:t>
      </w:r>
      <w:r w:rsidR="00606A74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регулированию в сфере здравоохранения;</w:t>
      </w: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С</w:t>
      </w:r>
      <w:r w:rsidR="00C1538F" w:rsidRPr="00E665E3">
        <w:rPr>
          <w:rFonts w:ascii="Times New Roman" w:hAnsi="Times New Roman" w:cs="Times New Roman"/>
          <w:sz w:val="24"/>
          <w:szCs w:val="24"/>
        </w:rPr>
        <w:t>правка о составе семьи, справка о размерах доходов всех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работа</w:t>
      </w:r>
      <w:r w:rsidRPr="00E665E3">
        <w:rPr>
          <w:rFonts w:ascii="Times New Roman" w:hAnsi="Times New Roman" w:cs="Times New Roman"/>
          <w:sz w:val="24"/>
          <w:szCs w:val="24"/>
        </w:rPr>
        <w:t>ющих членов семьи заявителя за 12 последних месяцев</w:t>
      </w:r>
      <w:r w:rsidR="00C1538F" w:rsidRPr="00E665E3">
        <w:rPr>
          <w:rFonts w:ascii="Times New Roman" w:hAnsi="Times New Roman" w:cs="Times New Roman"/>
          <w:sz w:val="24"/>
          <w:szCs w:val="24"/>
        </w:rPr>
        <w:t>,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предшествующих месяцу подачи заявления (за исключением случая, когда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социальные услуги предоставляются несовершеннолетнему) – в случаях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проживания заявителя в семье;</w:t>
      </w: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 xml:space="preserve"> С</w:t>
      </w:r>
      <w:r w:rsidR="00C1538F" w:rsidRPr="00E665E3">
        <w:rPr>
          <w:rFonts w:ascii="Times New Roman" w:hAnsi="Times New Roman" w:cs="Times New Roman"/>
          <w:sz w:val="24"/>
          <w:szCs w:val="24"/>
        </w:rPr>
        <w:t>правка о размере получаемой пенсии – в случае получения</w:t>
      </w:r>
    </w:p>
    <w:p w:rsidR="00C1538F" w:rsidRPr="00E665E3" w:rsidRDefault="00606A74" w:rsidP="00606A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заявителем пенсии;</w:t>
      </w:r>
      <w:r w:rsidR="00C1538F" w:rsidRPr="00E6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8F" w:rsidRPr="00E665E3" w:rsidRDefault="00606A74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 xml:space="preserve"> Д</w:t>
      </w:r>
      <w:r w:rsidR="00C1538F" w:rsidRPr="00E665E3">
        <w:rPr>
          <w:rFonts w:ascii="Times New Roman" w:hAnsi="Times New Roman" w:cs="Times New Roman"/>
          <w:sz w:val="24"/>
          <w:szCs w:val="24"/>
        </w:rPr>
        <w:t>окумент установленного образца о праве на меры социальной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поддержки в соответствии с законодательством Российской Федерации,</w:t>
      </w:r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связанные с первоочередным или иным преимущественным предоставлением</w:t>
      </w:r>
      <w:r w:rsidR="00E665E3"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социального обслуживания (при наличии);</w:t>
      </w:r>
    </w:p>
    <w:p w:rsidR="00C1538F" w:rsidRPr="00E665E3" w:rsidRDefault="00E665E3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 xml:space="preserve"> С</w:t>
      </w:r>
      <w:r w:rsidR="00C1538F" w:rsidRPr="00E665E3">
        <w:rPr>
          <w:rFonts w:ascii="Times New Roman" w:hAnsi="Times New Roman" w:cs="Times New Roman"/>
          <w:sz w:val="24"/>
          <w:szCs w:val="24"/>
        </w:rPr>
        <w:t>правка об инвалидности, выданная учреждением медико-социальной экспертизы, с указанием группы инвалидности и срока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инвалидности – в случае обращения за предоставлением социальных услуг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заявителей, являющихся инвалидами I и II группы;</w:t>
      </w:r>
    </w:p>
    <w:p w:rsidR="00C1538F" w:rsidRPr="00E665E3" w:rsidRDefault="00E665E3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 xml:space="preserve"> И</w:t>
      </w:r>
      <w:r w:rsidR="00C1538F" w:rsidRPr="00E665E3">
        <w:rPr>
          <w:rFonts w:ascii="Times New Roman" w:hAnsi="Times New Roman" w:cs="Times New Roman"/>
          <w:sz w:val="24"/>
          <w:szCs w:val="24"/>
        </w:rPr>
        <w:t>ндивидуальная программа реабилитации инвалида, разработанная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учреждением медико-социальной экспертизы – для заявителей, имеющих</w:t>
      </w:r>
      <w:r w:rsidRPr="00E665E3">
        <w:rPr>
          <w:rFonts w:ascii="Times New Roman" w:hAnsi="Times New Roman" w:cs="Times New Roman"/>
          <w:sz w:val="24"/>
          <w:szCs w:val="24"/>
        </w:rPr>
        <w:t xml:space="preserve"> группу инвалидности;</w:t>
      </w:r>
    </w:p>
    <w:p w:rsidR="00C1538F" w:rsidRDefault="00E665E3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 xml:space="preserve"> Для получения социальных услуг в стационарной форме социального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обслуживания заявитель дополнительно представляет следующие</w:t>
      </w:r>
      <w:r w:rsidRPr="00E665E3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документы:</w:t>
      </w:r>
    </w:p>
    <w:p w:rsidR="00E665E3" w:rsidRDefault="00E665E3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1538F" w:rsidRPr="00E665E3">
        <w:rPr>
          <w:rFonts w:ascii="Times New Roman" w:hAnsi="Times New Roman" w:cs="Times New Roman"/>
          <w:sz w:val="24"/>
          <w:szCs w:val="24"/>
        </w:rPr>
        <w:t>едицинская карта с заключениями врачей-специалистов;</w:t>
      </w:r>
    </w:p>
    <w:p w:rsidR="00C1538F" w:rsidRDefault="00E665E3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538F" w:rsidRPr="00E665E3">
        <w:rPr>
          <w:rFonts w:ascii="Times New Roman" w:hAnsi="Times New Roman" w:cs="Times New Roman"/>
          <w:sz w:val="24"/>
          <w:szCs w:val="24"/>
        </w:rPr>
        <w:t>равоустанавливающие документы на объекты недвижимости,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на которые не зарегистрированы в Едином государственном реестре прав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недвижимое имущество и сделок с ним;</w:t>
      </w:r>
    </w:p>
    <w:p w:rsidR="00C1538F" w:rsidRDefault="00E665E3" w:rsidP="00606A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</w:t>
      </w:r>
      <w:r w:rsidR="00C1538F" w:rsidRPr="00E665E3">
        <w:rPr>
          <w:rFonts w:ascii="Times New Roman" w:hAnsi="Times New Roman" w:cs="Times New Roman"/>
          <w:sz w:val="24"/>
          <w:szCs w:val="24"/>
        </w:rPr>
        <w:t>случае обращения за предоставлением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несовершеннолетнего до 14 лет:</w:t>
      </w:r>
    </w:p>
    <w:p w:rsidR="00C1538F" w:rsidRDefault="00E665E3" w:rsidP="00054A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история развития ребенка (по форме № 112/у, утвержденной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38F" w:rsidRPr="00054AA0">
        <w:rPr>
          <w:rFonts w:ascii="Times New Roman" w:hAnsi="Times New Roman" w:cs="Times New Roman"/>
          <w:sz w:val="24"/>
          <w:szCs w:val="24"/>
        </w:rPr>
        <w:t>здравоохранения СССР от 4 октября 1980 года № 1030);</w:t>
      </w:r>
    </w:p>
    <w:p w:rsidR="00E665E3" w:rsidRDefault="00E665E3" w:rsidP="00E665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054AA0">
        <w:rPr>
          <w:rFonts w:ascii="Times New Roman" w:hAnsi="Times New Roman" w:cs="Times New Roman"/>
          <w:sz w:val="24"/>
          <w:szCs w:val="24"/>
        </w:rPr>
        <w:t>сертификат профилактических прививок;</w:t>
      </w:r>
    </w:p>
    <w:p w:rsidR="00C1538F" w:rsidRDefault="00C1538F" w:rsidP="00054A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справка об обучении в общеобразовательной организации,</w:t>
      </w:r>
    </w:p>
    <w:p w:rsidR="00C1538F" w:rsidRDefault="00E665E3" w:rsidP="00054A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054AA0">
        <w:rPr>
          <w:rFonts w:ascii="Times New Roman" w:hAnsi="Times New Roman" w:cs="Times New Roman"/>
          <w:sz w:val="24"/>
          <w:szCs w:val="24"/>
        </w:rPr>
        <w:t>характеристика на несовершеннолетнего;</w:t>
      </w:r>
    </w:p>
    <w:p w:rsidR="00054AA0" w:rsidRDefault="00C1538F" w:rsidP="00606A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документы, подтверждающие отсутствие родителей или</w:t>
      </w:r>
      <w:r w:rsidR="00E665E3" w:rsidRPr="00054AA0">
        <w:rPr>
          <w:rFonts w:ascii="Times New Roman" w:hAnsi="Times New Roman" w:cs="Times New Roman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sz w:val="24"/>
          <w:szCs w:val="24"/>
        </w:rPr>
        <w:t xml:space="preserve">невозможность воспитания </w:t>
      </w:r>
    </w:p>
    <w:p w:rsidR="00054AA0" w:rsidRDefault="00C1538F" w:rsidP="00054AA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054AA0">
        <w:rPr>
          <w:rFonts w:ascii="Times New Roman" w:hAnsi="Times New Roman" w:cs="Times New Roman"/>
          <w:sz w:val="24"/>
          <w:szCs w:val="24"/>
        </w:rPr>
        <w:t>ими своих детей (свидетельство о смерти</w:t>
      </w:r>
      <w:r w:rsidR="00E665E3" w:rsidRPr="00054AA0">
        <w:rPr>
          <w:rFonts w:ascii="Times New Roman" w:hAnsi="Times New Roman" w:cs="Times New Roman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sz w:val="24"/>
          <w:szCs w:val="24"/>
        </w:rPr>
        <w:t xml:space="preserve">родителей, решение суда о лишении </w:t>
      </w:r>
      <w:r w:rsidR="00E665E3" w:rsidRPr="00054AA0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родительских прав в отношении</w:t>
      </w:r>
      <w:r w:rsid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 xml:space="preserve">несовершеннолетнего или отобрании ребенка с </w:t>
      </w:r>
      <w:r w:rsid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>приложением постановления</w:t>
      </w:r>
      <w:r w:rsidR="00E665E3">
        <w:rPr>
          <w:rFonts w:ascii="Times New Roman" w:hAnsi="Times New Roman" w:cs="Times New Roman"/>
          <w:sz w:val="24"/>
          <w:szCs w:val="24"/>
        </w:rPr>
        <w:t xml:space="preserve"> </w:t>
      </w:r>
      <w:r w:rsidRPr="00E665E3">
        <w:rPr>
          <w:rFonts w:ascii="Times New Roman" w:hAnsi="Times New Roman" w:cs="Times New Roman"/>
          <w:sz w:val="24"/>
          <w:szCs w:val="24"/>
        </w:rPr>
        <w:t xml:space="preserve">о закреплении за ребенком жилой площади, акт о </w:t>
      </w:r>
      <w:r w:rsidR="00E665E3">
        <w:rPr>
          <w:rFonts w:ascii="Times New Roman" w:hAnsi="Times New Roman" w:cs="Times New Roman"/>
          <w:sz w:val="24"/>
          <w:szCs w:val="24"/>
        </w:rPr>
        <w:t xml:space="preserve">   </w:t>
      </w:r>
      <w:r w:rsidRPr="00E665E3">
        <w:rPr>
          <w:rFonts w:ascii="Times New Roman" w:hAnsi="Times New Roman" w:cs="Times New Roman"/>
          <w:sz w:val="24"/>
          <w:szCs w:val="24"/>
        </w:rPr>
        <w:t>подкидывании ребенк</w:t>
      </w:r>
      <w:r w:rsidR="00054AA0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C1538F" w:rsidRPr="00054AA0" w:rsidRDefault="00C1538F" w:rsidP="00054A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справка об отсутствии, болезни или розыске родителей, решение суда о</w:t>
      </w:r>
    </w:p>
    <w:p w:rsidR="00E665E3" w:rsidRDefault="00E665E3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538F" w:rsidRPr="00E665E3">
        <w:rPr>
          <w:rFonts w:ascii="Times New Roman" w:hAnsi="Times New Roman" w:cs="Times New Roman"/>
          <w:sz w:val="24"/>
          <w:szCs w:val="24"/>
        </w:rPr>
        <w:t xml:space="preserve">родителей </w:t>
      </w:r>
      <w:proofErr w:type="gramStart"/>
      <w:r w:rsidR="00C1538F" w:rsidRPr="00E665E3">
        <w:rPr>
          <w:rFonts w:ascii="Times New Roman" w:hAnsi="Times New Roman" w:cs="Times New Roman"/>
          <w:sz w:val="24"/>
          <w:szCs w:val="24"/>
        </w:rPr>
        <w:t>недееспособными</w:t>
      </w:r>
      <w:proofErr w:type="gramEnd"/>
      <w:r w:rsidR="00C1538F" w:rsidRPr="00E665E3">
        <w:rPr>
          <w:rFonts w:ascii="Times New Roman" w:hAnsi="Times New Roman" w:cs="Times New Roman"/>
          <w:sz w:val="24"/>
          <w:szCs w:val="24"/>
        </w:rPr>
        <w:t>) – в случае обращения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социальных   </w:t>
      </w:r>
    </w:p>
    <w:p w:rsidR="00C1538F" w:rsidRDefault="00E665E3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538F" w:rsidRPr="00E665E3">
        <w:rPr>
          <w:rFonts w:ascii="Times New Roman" w:hAnsi="Times New Roman" w:cs="Times New Roman"/>
          <w:sz w:val="24"/>
          <w:szCs w:val="24"/>
        </w:rPr>
        <w:t>услуг несовершеннолетнего, оставшегося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8F" w:rsidRPr="00E665E3">
        <w:rPr>
          <w:rFonts w:ascii="Times New Roman" w:hAnsi="Times New Roman" w:cs="Times New Roman"/>
          <w:sz w:val="24"/>
          <w:szCs w:val="24"/>
        </w:rPr>
        <w:t>попечения родителей;</w:t>
      </w:r>
    </w:p>
    <w:p w:rsidR="00C1538F" w:rsidRDefault="00C1538F" w:rsidP="00606A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 xml:space="preserve">решение суда о признании несовершеннолетнего </w:t>
      </w:r>
      <w:proofErr w:type="gramStart"/>
      <w:r w:rsidRPr="00054AA0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054AA0">
        <w:rPr>
          <w:rFonts w:ascii="Times New Roman" w:hAnsi="Times New Roman" w:cs="Times New Roman"/>
          <w:sz w:val="24"/>
          <w:szCs w:val="24"/>
        </w:rPr>
        <w:t>,</w:t>
      </w:r>
    </w:p>
    <w:p w:rsidR="00C1538F" w:rsidRDefault="00C1538F" w:rsidP="00606A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решение органа опеки и попечительства о помещении несовершеннолетнего</w:t>
      </w:r>
      <w:r w:rsidR="00054AA0">
        <w:rPr>
          <w:rFonts w:ascii="Times New Roman" w:hAnsi="Times New Roman" w:cs="Times New Roman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sz w:val="24"/>
          <w:szCs w:val="24"/>
        </w:rPr>
        <w:t>на содержание и воспитание в отделение для детей с серьезными</w:t>
      </w:r>
      <w:r w:rsidR="00054AA0">
        <w:rPr>
          <w:rFonts w:ascii="Times New Roman" w:hAnsi="Times New Roman" w:cs="Times New Roman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sz w:val="24"/>
          <w:szCs w:val="24"/>
        </w:rPr>
        <w:t>нарушениями в интеллектуальном развитии – в случае обращения за</w:t>
      </w:r>
      <w:r w:rsidR="00054AA0">
        <w:rPr>
          <w:rFonts w:ascii="Times New Roman" w:hAnsi="Times New Roman" w:cs="Times New Roman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sz w:val="24"/>
          <w:szCs w:val="24"/>
        </w:rPr>
        <w:t>предоставлением социальных услуг в отделении для детей с серьезными</w:t>
      </w:r>
      <w:r w:rsidR="00054AA0">
        <w:rPr>
          <w:rFonts w:ascii="Times New Roman" w:hAnsi="Times New Roman" w:cs="Times New Roman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sz w:val="24"/>
          <w:szCs w:val="24"/>
        </w:rPr>
        <w:t>нарушениями в интеллектуальном развитии;</w:t>
      </w:r>
    </w:p>
    <w:p w:rsidR="00C1538F" w:rsidRPr="00054AA0" w:rsidRDefault="00C1538F" w:rsidP="00606A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документы, подтверждающие право несовершеннолетнего на</w:t>
      </w:r>
      <w:r w:rsidR="00054AA0">
        <w:rPr>
          <w:rFonts w:ascii="Times New Roman" w:hAnsi="Times New Roman" w:cs="Times New Roman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sz w:val="24"/>
          <w:szCs w:val="24"/>
        </w:rPr>
        <w:t>получение социальной поддержки (при наличии).</w:t>
      </w:r>
    </w:p>
    <w:p w:rsidR="00C1538F" w:rsidRPr="00E665E3" w:rsidRDefault="00C1538F" w:rsidP="005A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E3">
        <w:rPr>
          <w:rFonts w:ascii="Times New Roman" w:hAnsi="Times New Roman" w:cs="Times New Roman"/>
          <w:b/>
          <w:sz w:val="24"/>
          <w:szCs w:val="24"/>
        </w:rPr>
        <w:t xml:space="preserve">В случае обращения за предоставлением социальных услуг </w:t>
      </w:r>
      <w:proofErr w:type="gramStart"/>
      <w:r w:rsidRPr="00E665E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1538F" w:rsidRPr="00E665E3" w:rsidRDefault="00C1538F" w:rsidP="005A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E3">
        <w:rPr>
          <w:rFonts w:ascii="Times New Roman" w:hAnsi="Times New Roman" w:cs="Times New Roman"/>
          <w:b/>
          <w:sz w:val="24"/>
          <w:szCs w:val="24"/>
        </w:rPr>
        <w:t>организации стационарного социального обслуживания</w:t>
      </w:r>
    </w:p>
    <w:p w:rsidR="00C1538F" w:rsidRPr="00E665E3" w:rsidRDefault="00C1538F" w:rsidP="005A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E3">
        <w:rPr>
          <w:rFonts w:ascii="Times New Roman" w:hAnsi="Times New Roman" w:cs="Times New Roman"/>
          <w:b/>
          <w:sz w:val="24"/>
          <w:szCs w:val="24"/>
        </w:rPr>
        <w:t>психоневрологического профиля заявитель дополнительно представляет</w:t>
      </w:r>
    </w:p>
    <w:p w:rsidR="00C1538F" w:rsidRPr="005A0F2B" w:rsidRDefault="00C1538F" w:rsidP="005A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2B">
        <w:rPr>
          <w:rFonts w:ascii="Times New Roman" w:hAnsi="Times New Roman" w:cs="Times New Roman"/>
          <w:b/>
          <w:sz w:val="24"/>
          <w:szCs w:val="24"/>
        </w:rPr>
        <w:t>следующие документы: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b/>
          <w:sz w:val="24"/>
          <w:szCs w:val="24"/>
        </w:rPr>
        <w:t>а)</w:t>
      </w:r>
      <w:r w:rsidRPr="00E665E3">
        <w:rPr>
          <w:rFonts w:ascii="Times New Roman" w:hAnsi="Times New Roman" w:cs="Times New Roman"/>
          <w:sz w:val="24"/>
          <w:szCs w:val="24"/>
        </w:rPr>
        <w:t xml:space="preserve"> выписка из истории болезни по психическому заболеванию;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b/>
          <w:sz w:val="24"/>
          <w:szCs w:val="24"/>
        </w:rPr>
        <w:t>б)</w:t>
      </w:r>
      <w:r w:rsidRPr="00E665E3">
        <w:rPr>
          <w:rFonts w:ascii="Times New Roman" w:hAnsi="Times New Roman" w:cs="Times New Roman"/>
          <w:sz w:val="24"/>
          <w:szCs w:val="24"/>
        </w:rPr>
        <w:t xml:space="preserve"> заключение врачебной комиссии с участием врача-психиатра,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65E3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E665E3">
        <w:rPr>
          <w:rFonts w:ascii="Times New Roman" w:hAnsi="Times New Roman" w:cs="Times New Roman"/>
          <w:sz w:val="24"/>
          <w:szCs w:val="24"/>
        </w:rPr>
        <w:t xml:space="preserve"> сведения о наличии у лица, поступающего в организацию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социального обслуживания психоневрологического профиля, психического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расстройства, лишающего его возможности находиться в организации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социального обслуживания неспециализированного профиля, а в отношении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 xml:space="preserve">дееспособного лица – также и об отсутствии оснований для постановки </w:t>
      </w:r>
      <w:proofErr w:type="gramStart"/>
      <w:r w:rsidRPr="00E665E3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судом вопроса о признании его недееспособным;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b/>
          <w:sz w:val="24"/>
          <w:szCs w:val="24"/>
        </w:rPr>
        <w:t>в)</w:t>
      </w:r>
      <w:r w:rsidRPr="00E665E3">
        <w:rPr>
          <w:rFonts w:ascii="Times New Roman" w:hAnsi="Times New Roman" w:cs="Times New Roman"/>
          <w:sz w:val="24"/>
          <w:szCs w:val="24"/>
        </w:rPr>
        <w:t xml:space="preserve"> копия решения суда о признании гражданина </w:t>
      </w:r>
      <w:proofErr w:type="gramStart"/>
      <w:r w:rsidRPr="00E665E3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E665E3">
        <w:rPr>
          <w:rFonts w:ascii="Times New Roman" w:hAnsi="Times New Roman" w:cs="Times New Roman"/>
          <w:sz w:val="24"/>
          <w:szCs w:val="24"/>
        </w:rPr>
        <w:t xml:space="preserve"> (для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лиц, признанных судом недееспособным в порядке, установленном</w:t>
      </w:r>
    </w:p>
    <w:p w:rsidR="00C1538F" w:rsidRPr="00E665E3" w:rsidRDefault="00C1538F" w:rsidP="0060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E3">
        <w:rPr>
          <w:rFonts w:ascii="Times New Roman" w:hAnsi="Times New Roman" w:cs="Times New Roman"/>
          <w:sz w:val="24"/>
          <w:szCs w:val="24"/>
        </w:rPr>
        <w:t>з</w:t>
      </w:r>
      <w:r w:rsidR="00E16D39" w:rsidRPr="00E665E3">
        <w:rPr>
          <w:rFonts w:ascii="Times New Roman" w:hAnsi="Times New Roman" w:cs="Times New Roman"/>
          <w:sz w:val="24"/>
          <w:szCs w:val="24"/>
        </w:rPr>
        <w:t>аконодательством Российской Федерации.</w:t>
      </w:r>
    </w:p>
    <w:sectPr w:rsidR="00C1538F" w:rsidRPr="00E665E3" w:rsidSect="00606A74">
      <w:pgSz w:w="11906" w:h="16838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7AD"/>
    <w:multiLevelType w:val="hybridMultilevel"/>
    <w:tmpl w:val="2C1EF770"/>
    <w:lvl w:ilvl="0" w:tplc="7B12D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4F10"/>
    <w:multiLevelType w:val="hybridMultilevel"/>
    <w:tmpl w:val="F802F714"/>
    <w:lvl w:ilvl="0" w:tplc="8F2E68D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B21FED"/>
    <w:multiLevelType w:val="hybridMultilevel"/>
    <w:tmpl w:val="8A58E97C"/>
    <w:lvl w:ilvl="0" w:tplc="6A8007B8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F412869"/>
    <w:multiLevelType w:val="hybridMultilevel"/>
    <w:tmpl w:val="631230F6"/>
    <w:lvl w:ilvl="0" w:tplc="6F2A0E0C">
      <w:start w:val="6"/>
      <w:numFmt w:val="bullet"/>
      <w:lvlText w:val=""/>
      <w:lvlJc w:val="left"/>
      <w:pPr>
        <w:ind w:left="10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8F"/>
    <w:rsid w:val="00054AA0"/>
    <w:rsid w:val="002147C0"/>
    <w:rsid w:val="00235D81"/>
    <w:rsid w:val="00397E83"/>
    <w:rsid w:val="005A0F2B"/>
    <w:rsid w:val="00606A74"/>
    <w:rsid w:val="006346C1"/>
    <w:rsid w:val="00706E1D"/>
    <w:rsid w:val="00781FE7"/>
    <w:rsid w:val="007F162B"/>
    <w:rsid w:val="00841899"/>
    <w:rsid w:val="00B420EA"/>
    <w:rsid w:val="00C1538F"/>
    <w:rsid w:val="00D81690"/>
    <w:rsid w:val="00E0004D"/>
    <w:rsid w:val="00E16D39"/>
    <w:rsid w:val="00E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5978-75E2-4C07-9526-456000D9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Subs</cp:lastModifiedBy>
  <cp:revision>2</cp:revision>
  <cp:lastPrinted>2015-01-29T03:05:00Z</cp:lastPrinted>
  <dcterms:created xsi:type="dcterms:W3CDTF">2015-08-05T05:25:00Z</dcterms:created>
  <dcterms:modified xsi:type="dcterms:W3CDTF">2015-08-05T05:25:00Z</dcterms:modified>
</cp:coreProperties>
</file>